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CD72E" w14:textId="77777777" w:rsidR="004119EC" w:rsidRDefault="004119EC" w:rsidP="00261B57">
      <w:pPr>
        <w:pStyle w:val="Heading1"/>
      </w:pPr>
      <w:r>
        <w:t>Index Basic Embosser Standard Braille Paper Setup</w:t>
      </w:r>
    </w:p>
    <w:p w14:paraId="1267AB06" w14:textId="77777777" w:rsidR="004119EC" w:rsidRPr="004119EC" w:rsidRDefault="004119EC" w:rsidP="004119EC">
      <w:pPr>
        <w:spacing w:after="240"/>
      </w:pPr>
      <w:r>
        <w:t>This is the settings for standard Braille paper when setting up your Index Embosser</w:t>
      </w:r>
      <w:bookmarkStart w:id="0" w:name="_GoBack"/>
      <w:bookmarkEnd w:id="0"/>
    </w:p>
    <w:p w14:paraId="2E18B835" w14:textId="77777777" w:rsidR="004119EC" w:rsidRDefault="004119EC" w:rsidP="004119EC">
      <w:pPr>
        <w:pStyle w:val="ListParagraph"/>
        <w:numPr>
          <w:ilvl w:val="0"/>
          <w:numId w:val="5"/>
        </w:numPr>
        <w:spacing w:after="240"/>
      </w:pPr>
      <w:r w:rsidRPr="004119EC">
        <w:rPr>
          <w:b/>
        </w:rPr>
        <w:t>Parameters for:</w:t>
      </w:r>
      <w:r>
        <w:t xml:space="preserve"> 1</w:t>
      </w:r>
    </w:p>
    <w:p w14:paraId="055F977C" w14:textId="77777777" w:rsidR="004119EC" w:rsidRDefault="004119EC" w:rsidP="004119EC">
      <w:pPr>
        <w:pStyle w:val="ListParagraph"/>
        <w:numPr>
          <w:ilvl w:val="0"/>
          <w:numId w:val="5"/>
        </w:numPr>
        <w:spacing w:after="240"/>
      </w:pPr>
      <w:r>
        <w:t>Layout creator: Basic D-V5-_____ *your embosser serial number*</w:t>
      </w:r>
    </w:p>
    <w:p w14:paraId="3F431570" w14:textId="77777777" w:rsidR="004119EC" w:rsidRDefault="004119EC" w:rsidP="004119EC">
      <w:pPr>
        <w:pStyle w:val="ListParagraph"/>
        <w:numPr>
          <w:ilvl w:val="0"/>
          <w:numId w:val="5"/>
        </w:numPr>
        <w:spacing w:after="240"/>
      </w:pPr>
      <w:r>
        <w:t>Region: United States</w:t>
      </w:r>
    </w:p>
    <w:p w14:paraId="0B9A35AB" w14:textId="77777777" w:rsidR="004119EC" w:rsidRDefault="004119EC" w:rsidP="004119EC">
      <w:pPr>
        <w:pStyle w:val="ListParagraph"/>
        <w:numPr>
          <w:ilvl w:val="0"/>
          <w:numId w:val="5"/>
        </w:numPr>
        <w:spacing w:after="240"/>
      </w:pPr>
      <w:r>
        <w:t>Paper size: 11 and a half by 11 inches portrait</w:t>
      </w:r>
    </w:p>
    <w:p w14:paraId="36099BA4" w14:textId="77777777" w:rsidR="004119EC" w:rsidRDefault="004119EC" w:rsidP="004119EC">
      <w:pPr>
        <w:pStyle w:val="ListParagraph"/>
        <w:numPr>
          <w:ilvl w:val="0"/>
          <w:numId w:val="5"/>
        </w:numPr>
        <w:spacing w:after="240"/>
      </w:pPr>
      <w:r>
        <w:t>Print type: Double sided</w:t>
      </w:r>
    </w:p>
    <w:p w14:paraId="29A4B719" w14:textId="77777777" w:rsidR="004119EC" w:rsidRDefault="004119EC" w:rsidP="004119EC">
      <w:pPr>
        <w:pStyle w:val="ListParagraph"/>
        <w:numPr>
          <w:ilvl w:val="0"/>
          <w:numId w:val="5"/>
        </w:numPr>
        <w:spacing w:after="240"/>
      </w:pPr>
      <w:r>
        <w:t>Folding line: No folding line</w:t>
      </w:r>
    </w:p>
    <w:p w14:paraId="2F110FBA" w14:textId="77777777" w:rsidR="004119EC" w:rsidRDefault="004119EC" w:rsidP="004119EC">
      <w:pPr>
        <w:pStyle w:val="ListParagraph"/>
        <w:numPr>
          <w:ilvl w:val="0"/>
          <w:numId w:val="5"/>
        </w:numPr>
        <w:spacing w:after="240"/>
      </w:pPr>
      <w:r>
        <w:t>Line spacing: Single line spacing</w:t>
      </w:r>
    </w:p>
    <w:p w14:paraId="3C951DA6" w14:textId="77777777" w:rsidR="004119EC" w:rsidRDefault="004119EC" w:rsidP="004119EC">
      <w:pPr>
        <w:pStyle w:val="ListParagraph"/>
        <w:numPr>
          <w:ilvl w:val="0"/>
          <w:numId w:val="5"/>
        </w:numPr>
        <w:spacing w:after="240"/>
      </w:pPr>
      <w:r>
        <w:t xml:space="preserve">Braille cell size: Standard braille 2.5 </w:t>
      </w:r>
      <w:proofErr w:type="spellStart"/>
      <w:r>
        <w:t>millimeters</w:t>
      </w:r>
      <w:proofErr w:type="spellEnd"/>
    </w:p>
    <w:p w14:paraId="3F9F434B" w14:textId="77777777" w:rsidR="004119EC" w:rsidRDefault="004119EC" w:rsidP="004119EC">
      <w:pPr>
        <w:pStyle w:val="ListParagraph"/>
        <w:numPr>
          <w:ilvl w:val="0"/>
          <w:numId w:val="5"/>
        </w:numPr>
        <w:spacing w:after="240"/>
      </w:pPr>
      <w:r>
        <w:t>6 or 8 dot braille cell: 6 dot</w:t>
      </w:r>
    </w:p>
    <w:p w14:paraId="5BE573DA" w14:textId="77777777" w:rsidR="004119EC" w:rsidRDefault="004119EC" w:rsidP="004119EC">
      <w:pPr>
        <w:pStyle w:val="ListParagraph"/>
        <w:numPr>
          <w:ilvl w:val="0"/>
          <w:numId w:val="5"/>
        </w:numPr>
        <w:spacing w:after="240"/>
      </w:pPr>
      <w:r>
        <w:t>Text to braille translation table: English (Unified) grade 1</w:t>
      </w:r>
    </w:p>
    <w:p w14:paraId="0C9A69B6" w14:textId="77777777" w:rsidR="004119EC" w:rsidRDefault="004119EC" w:rsidP="004119EC">
      <w:pPr>
        <w:pStyle w:val="ListParagraph"/>
        <w:numPr>
          <w:ilvl w:val="0"/>
          <w:numId w:val="5"/>
        </w:numPr>
        <w:spacing w:after="240"/>
      </w:pPr>
      <w:r>
        <w:t>Legacy braille translation table: Index braille, computer six dot</w:t>
      </w:r>
    </w:p>
    <w:p w14:paraId="1AD613BB" w14:textId="77777777" w:rsidR="004119EC" w:rsidRDefault="004119EC" w:rsidP="004119EC">
      <w:pPr>
        <w:pStyle w:val="ListParagraph"/>
        <w:numPr>
          <w:ilvl w:val="0"/>
          <w:numId w:val="5"/>
        </w:numPr>
        <w:spacing w:after="240"/>
      </w:pPr>
      <w:r>
        <w:t>Lines per page: 27</w:t>
      </w:r>
    </w:p>
    <w:p w14:paraId="21BFB1A5" w14:textId="77777777" w:rsidR="004119EC" w:rsidRDefault="004119EC" w:rsidP="004119EC">
      <w:pPr>
        <w:pStyle w:val="ListParagraph"/>
        <w:numPr>
          <w:ilvl w:val="0"/>
          <w:numId w:val="5"/>
        </w:numPr>
        <w:spacing w:after="240"/>
      </w:pPr>
      <w:r>
        <w:t>Top margin: No lines</w:t>
      </w:r>
    </w:p>
    <w:p w14:paraId="520ED012" w14:textId="77777777" w:rsidR="004119EC" w:rsidRDefault="004119EC" w:rsidP="004119EC">
      <w:pPr>
        <w:pStyle w:val="ListParagraph"/>
        <w:numPr>
          <w:ilvl w:val="0"/>
          <w:numId w:val="5"/>
        </w:numPr>
        <w:spacing w:after="240"/>
      </w:pPr>
      <w:r>
        <w:t>Braille page number: Not available</w:t>
      </w:r>
    </w:p>
    <w:p w14:paraId="1D51272C" w14:textId="77777777" w:rsidR="004119EC" w:rsidRDefault="004119EC" w:rsidP="004119EC">
      <w:pPr>
        <w:pStyle w:val="ListParagraph"/>
        <w:numPr>
          <w:ilvl w:val="0"/>
          <w:numId w:val="5"/>
        </w:numPr>
        <w:spacing w:after="240"/>
      </w:pPr>
      <w:r>
        <w:t>Characters per line: 42</w:t>
      </w:r>
    </w:p>
    <w:p w14:paraId="4D587449" w14:textId="77777777" w:rsidR="004119EC" w:rsidRDefault="004119EC" w:rsidP="004119EC">
      <w:pPr>
        <w:pStyle w:val="ListParagraph"/>
        <w:numPr>
          <w:ilvl w:val="0"/>
          <w:numId w:val="5"/>
        </w:numPr>
        <w:spacing w:after="240"/>
      </w:pPr>
      <w:r>
        <w:t>Binding margin: No characters</w:t>
      </w:r>
    </w:p>
    <w:p w14:paraId="5572024A" w14:textId="77777777" w:rsidR="004119EC" w:rsidRPr="004119EC" w:rsidRDefault="004119EC" w:rsidP="004119EC">
      <w:pPr>
        <w:jc w:val="right"/>
      </w:pPr>
      <w:r>
        <w:t>SVRC, March 2022</w:t>
      </w:r>
    </w:p>
    <w:sectPr w:rsidR="004119EC" w:rsidRPr="004119EC" w:rsidSect="00D5562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20560" w14:textId="77777777" w:rsidR="004119EC" w:rsidRDefault="004119EC" w:rsidP="00261B57">
      <w:r>
        <w:separator/>
      </w:r>
    </w:p>
  </w:endnote>
  <w:endnote w:type="continuationSeparator" w:id="0">
    <w:p w14:paraId="2A6C6F48" w14:textId="77777777" w:rsidR="004119EC" w:rsidRDefault="004119EC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09E08" w14:textId="77777777"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 xml:space="preserve">page </w:t>
    </w:r>
    <w:r w:rsidR="00CE7416">
      <w:fldChar w:fldCharType="begin"/>
    </w:r>
    <w:r w:rsidR="00CE7416">
      <w:instrText xml:space="preserve"> PAGE   \* MERGEFORMAT </w:instrText>
    </w:r>
    <w:r w:rsidR="00CE7416">
      <w:fldChar w:fldCharType="separate"/>
    </w:r>
    <w:r w:rsidR="004119EC">
      <w:rPr>
        <w:noProof/>
      </w:rPr>
      <w:t>2</w:t>
    </w:r>
    <w:r w:rsidR="00CE741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708B4" w14:textId="77777777"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</w:t>
    </w:r>
    <w:r w:rsidR="004119EC">
      <w:t xml:space="preserve"> 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9721" w14:textId="77777777" w:rsidR="004119EC" w:rsidRDefault="004119EC" w:rsidP="00261B57">
      <w:r>
        <w:separator/>
      </w:r>
    </w:p>
  </w:footnote>
  <w:footnote w:type="continuationSeparator" w:id="0">
    <w:p w14:paraId="2C24C8A4" w14:textId="77777777" w:rsidR="004119EC" w:rsidRDefault="004119EC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802D" w14:textId="77777777"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DB52273" wp14:editId="18F756D1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29DCA" w14:textId="77777777"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3CA5CE0" wp14:editId="6559EC1E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F69E7"/>
    <w:multiLevelType w:val="hybridMultilevel"/>
    <w:tmpl w:val="3F481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EC"/>
    <w:rsid w:val="000D268A"/>
    <w:rsid w:val="000F76C2"/>
    <w:rsid w:val="001018C1"/>
    <w:rsid w:val="00233350"/>
    <w:rsid w:val="002528D8"/>
    <w:rsid w:val="00261B57"/>
    <w:rsid w:val="002F58FB"/>
    <w:rsid w:val="002F74A5"/>
    <w:rsid w:val="004119EC"/>
    <w:rsid w:val="004408FD"/>
    <w:rsid w:val="00494798"/>
    <w:rsid w:val="004E47B1"/>
    <w:rsid w:val="005C4459"/>
    <w:rsid w:val="006D24E2"/>
    <w:rsid w:val="006ED8FB"/>
    <w:rsid w:val="006F2F42"/>
    <w:rsid w:val="00704996"/>
    <w:rsid w:val="00744AB1"/>
    <w:rsid w:val="007952D4"/>
    <w:rsid w:val="00837558"/>
    <w:rsid w:val="00882FEC"/>
    <w:rsid w:val="00883C92"/>
    <w:rsid w:val="008D16C0"/>
    <w:rsid w:val="00A26F67"/>
    <w:rsid w:val="00A54498"/>
    <w:rsid w:val="00A674A0"/>
    <w:rsid w:val="00B04C97"/>
    <w:rsid w:val="00B427A8"/>
    <w:rsid w:val="00B73DD2"/>
    <w:rsid w:val="00BD1AE9"/>
    <w:rsid w:val="00BE4FB2"/>
    <w:rsid w:val="00C1173C"/>
    <w:rsid w:val="00C90B8D"/>
    <w:rsid w:val="00CE7416"/>
    <w:rsid w:val="00CF1B3E"/>
    <w:rsid w:val="00D5562A"/>
    <w:rsid w:val="00DB1799"/>
    <w:rsid w:val="00E05A47"/>
    <w:rsid w:val="00E1444D"/>
    <w:rsid w:val="00E90528"/>
    <w:rsid w:val="00ED2EBB"/>
    <w:rsid w:val="00F60E6D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42692"/>
  <w15:docId w15:val="{9148D3F3-C70E-4084-BC3D-E22AD77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h\Documents\Custom%20Office%20Templates\Website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0B0C5CAF16041ACDC6E763A95F606" ma:contentTypeVersion="13" ma:contentTypeDescription="Create a new document." ma:contentTypeScope="" ma:versionID="75fa08ed9ffd365c4275b7f5a14c2a9d">
  <xsd:schema xmlns:xsd="http://www.w3.org/2001/XMLSchema" xmlns:xs="http://www.w3.org/2001/XMLSchema" xmlns:p="http://schemas.microsoft.com/office/2006/metadata/properties" xmlns:ns3="5bcfd5da-7481-4288-bfec-5aab874f2cf8" xmlns:ns4="e22ee49d-e881-426f-bd99-7523472f8d9b" targetNamespace="http://schemas.microsoft.com/office/2006/metadata/properties" ma:root="true" ma:fieldsID="4647636bb6934a7bfe9b16a1528c6fd5" ns3:_="" ns4:_="">
    <xsd:import namespace="5bcfd5da-7481-4288-bfec-5aab874f2cf8"/>
    <xsd:import namespace="e22ee49d-e881-426f-bd99-7523472f8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fd5da-7481-4288-bfec-5aab874f2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ee49d-e881-426f-bd99-7523472f8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2006/documentManagement/types"/>
    <ds:schemaRef ds:uri="5bcfd5da-7481-4288-bfec-5aab874f2cf8"/>
    <ds:schemaRef ds:uri="http://purl.org/dc/elements/1.1/"/>
    <ds:schemaRef ds:uri="http://schemas.openxmlformats.org/package/2006/metadata/core-properties"/>
    <ds:schemaRef ds:uri="e22ee49d-e881-426f-bd99-7523472f8d9b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D545F-AC33-44FB-A892-D6C9E293B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fd5da-7481-4288-bfec-5aab874f2cf8"/>
    <ds:schemaRef ds:uri="e22ee49d-e881-426f-bd99-7523472f8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2192EB-5ED4-4FFB-A2C1-372AB31A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Website-Doc-Template.dotx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1</cp:revision>
  <dcterms:created xsi:type="dcterms:W3CDTF">2022-03-04T04:26:00Z</dcterms:created>
  <dcterms:modified xsi:type="dcterms:W3CDTF">2022-03-04T04:33:00Z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0x0101009A30B0C5CAF16041ACDC6E763A95F606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